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665" w:rsidRPr="00E73DF1" w:rsidRDefault="00C02665" w:rsidP="00C02665">
      <w:pPr>
        <w:spacing w:after="0" w:line="276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E73DF1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5F8672E8" wp14:editId="43F32AE3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3DF1">
        <w:rPr>
          <w:rFonts w:ascii="Arial" w:hAnsi="Arial" w:cs="Arial"/>
          <w:b/>
          <w:spacing w:val="20"/>
          <w:sz w:val="24"/>
          <w:szCs w:val="24"/>
        </w:rPr>
        <w:t xml:space="preserve"> Berhida Város Polgármestere</w:t>
      </w:r>
    </w:p>
    <w:p w:rsidR="00C02665" w:rsidRPr="00E73DF1" w:rsidRDefault="00C02665" w:rsidP="00C02665">
      <w:pPr>
        <w:spacing w:after="0" w:line="276" w:lineRule="auto"/>
        <w:jc w:val="center"/>
        <w:rPr>
          <w:rFonts w:ascii="Arial" w:hAnsi="Arial" w:cs="Arial"/>
          <w:i/>
          <w:sz w:val="24"/>
          <w:szCs w:val="24"/>
        </w:rPr>
      </w:pPr>
      <w:r w:rsidRPr="00E73DF1">
        <w:rPr>
          <w:rFonts w:ascii="Arial" w:hAnsi="Arial" w:cs="Arial"/>
          <w:i/>
          <w:sz w:val="24"/>
          <w:szCs w:val="24"/>
        </w:rPr>
        <w:t>8181 Berhida, Veszprémi u. 1-3.</w:t>
      </w:r>
    </w:p>
    <w:p w:rsidR="00C02665" w:rsidRPr="00E73DF1" w:rsidRDefault="00C02665" w:rsidP="00C02665">
      <w:pPr>
        <w:spacing w:after="0" w:line="276" w:lineRule="auto"/>
        <w:jc w:val="center"/>
        <w:rPr>
          <w:rFonts w:ascii="Arial" w:hAnsi="Arial" w:cs="Arial"/>
          <w:i/>
          <w:sz w:val="24"/>
          <w:szCs w:val="24"/>
        </w:rPr>
      </w:pPr>
      <w:r w:rsidRPr="00E73DF1">
        <w:rPr>
          <w:rFonts w:ascii="Arial" w:hAnsi="Arial" w:cs="Arial"/>
          <w:i/>
          <w:sz w:val="24"/>
          <w:szCs w:val="24"/>
        </w:rPr>
        <w:t>Tel</w:t>
      </w:r>
      <w:proofErr w:type="gramStart"/>
      <w:r w:rsidRPr="00E73DF1">
        <w:rPr>
          <w:rFonts w:ascii="Arial" w:hAnsi="Arial" w:cs="Arial"/>
          <w:i/>
          <w:sz w:val="24"/>
          <w:szCs w:val="24"/>
        </w:rPr>
        <w:t>.:</w:t>
      </w:r>
      <w:proofErr w:type="gramEnd"/>
      <w:r w:rsidRPr="00E73DF1">
        <w:rPr>
          <w:rFonts w:ascii="Arial" w:hAnsi="Arial" w:cs="Arial"/>
          <w:i/>
          <w:sz w:val="24"/>
          <w:szCs w:val="24"/>
        </w:rPr>
        <w:t xml:space="preserve">88/585-620, e-mail: </w:t>
      </w:r>
      <w:r>
        <w:rPr>
          <w:rFonts w:ascii="Arial" w:hAnsi="Arial" w:cs="Arial"/>
          <w:i/>
          <w:sz w:val="24"/>
          <w:szCs w:val="24"/>
        </w:rPr>
        <w:t>berhida</w:t>
      </w:r>
      <w:r w:rsidRPr="00E73DF1">
        <w:rPr>
          <w:rFonts w:ascii="Arial" w:hAnsi="Arial" w:cs="Arial"/>
          <w:i/>
          <w:sz w:val="24"/>
          <w:szCs w:val="24"/>
        </w:rPr>
        <w:t>@berhida.hu</w:t>
      </w:r>
    </w:p>
    <w:p w:rsidR="00C02665" w:rsidRDefault="00C02665" w:rsidP="00C02665">
      <w:pPr>
        <w:spacing w:after="0"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</w:p>
    <w:p w:rsidR="00C02665" w:rsidRDefault="00C02665" w:rsidP="00C02665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tbl>
      <w:tblPr>
        <w:tblStyle w:val="Rcsostblzat"/>
        <w:tblW w:w="9351" w:type="dxa"/>
        <w:tblInd w:w="0" w:type="dxa"/>
        <w:tblLook w:val="04A0" w:firstRow="1" w:lastRow="0" w:firstColumn="1" w:lastColumn="0" w:noHBand="0" w:noVBand="1"/>
      </w:tblPr>
      <w:tblGrid>
        <w:gridCol w:w="1777"/>
        <w:gridCol w:w="1554"/>
        <w:gridCol w:w="1555"/>
        <w:gridCol w:w="10"/>
        <w:gridCol w:w="1978"/>
        <w:gridCol w:w="2477"/>
      </w:tblGrid>
      <w:tr w:rsidR="00C02665" w:rsidTr="001B7E2D">
        <w:trPr>
          <w:trHeight w:val="112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65" w:rsidRDefault="00C02665" w:rsidP="001B7E2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02665" w:rsidRDefault="00C02665" w:rsidP="001B7E2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Tárgya: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65" w:rsidRDefault="00C02665" w:rsidP="001B7E2D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02665" w:rsidRPr="002A758D" w:rsidRDefault="009C1133" w:rsidP="009C1133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8182 Berhida </w:t>
            </w:r>
            <w:r w:rsidR="00B30B28">
              <w:rPr>
                <w:rFonts w:ascii="Arial" w:hAnsi="Arial" w:cs="Arial"/>
                <w:b/>
                <w:sz w:val="24"/>
                <w:szCs w:val="24"/>
              </w:rPr>
              <w:t>Szegfű út 8. szám alatti pincehelyiség értékesítéséről</w:t>
            </w:r>
          </w:p>
        </w:tc>
      </w:tr>
      <w:tr w:rsidR="00C02665" w:rsidTr="001B7E2D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65" w:rsidRDefault="00C02665" w:rsidP="001B7E2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65" w:rsidRPr="00555D5F" w:rsidRDefault="00C02665" w:rsidP="001B7E2D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65" w:rsidRDefault="00C02665" w:rsidP="001B7E2D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C02665" w:rsidTr="001B7E2D">
        <w:trPr>
          <w:trHeight w:val="61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65" w:rsidRDefault="00C02665" w:rsidP="001B7E2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C02665" w:rsidRDefault="00C02665" w:rsidP="001B7E2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65" w:rsidRDefault="00C02665" w:rsidP="001B7E2D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C02665" w:rsidTr="001B7E2D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65" w:rsidRDefault="00C02665" w:rsidP="001B7E2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65" w:rsidRPr="00555D5F" w:rsidRDefault="00C02665" w:rsidP="001B7E2D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65" w:rsidRDefault="00C02665" w:rsidP="001B7E2D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C02665" w:rsidTr="001B7E2D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65" w:rsidRDefault="00C02665" w:rsidP="001B7E2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65" w:rsidRPr="00555D5F" w:rsidRDefault="00C02665" w:rsidP="001B7E2D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65" w:rsidRDefault="00C02665" w:rsidP="001B7E2D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C02665" w:rsidTr="001B7E2D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65" w:rsidRDefault="00C02665" w:rsidP="001B7E2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65" w:rsidRDefault="00C02665" w:rsidP="001B7E2D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C02665" w:rsidRDefault="00C02665" w:rsidP="001B7E2D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65" w:rsidRDefault="00C02665" w:rsidP="001B7E2D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C02665" w:rsidRDefault="00C02665" w:rsidP="001B7E2D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65" w:rsidRDefault="00C02665" w:rsidP="001B7E2D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C02665" w:rsidRDefault="00C02665" w:rsidP="001B7E2D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2665" w:rsidRDefault="00C02665" w:rsidP="001B7E2D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61CB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D161CB">
              <w:rPr>
                <w:rFonts w:ascii="Arial" w:hAnsi="Arial" w:cs="Arial"/>
                <w:sz w:val="24"/>
                <w:szCs w:val="24"/>
              </w:rPr>
              <w:t>nem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65" w:rsidRDefault="00C02665" w:rsidP="001B7E2D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C02665" w:rsidRDefault="00C02665" w:rsidP="001B7E2D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02665" w:rsidRDefault="00C02665" w:rsidP="001B7E2D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C02665" w:rsidTr="001B7E2D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65" w:rsidRDefault="00C02665" w:rsidP="001B7E2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65" w:rsidRDefault="00C02665" w:rsidP="001B7E2D">
            <w:pPr>
              <w:autoSpaceDE w:val="0"/>
              <w:autoSpaceDN w:val="0"/>
              <w:adjustRightInd w:val="0"/>
              <w:spacing w:after="12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C02665" w:rsidTr="001B7E2D">
        <w:trPr>
          <w:trHeight w:val="202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65" w:rsidRDefault="00C02665" w:rsidP="001B7E2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65" w:rsidRPr="00934C6A" w:rsidRDefault="00C02665" w:rsidP="001B7E2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  <w:lang w:eastAsia="hu-HU"/>
              </w:rPr>
            </w:pPr>
            <w:r w:rsidRPr="00934C6A">
              <w:rPr>
                <w:rFonts w:ascii="Arial" w:hAnsi="Arial" w:cs="Arial"/>
                <w:sz w:val="24"/>
                <w:szCs w:val="24"/>
                <w:lang w:eastAsia="hu-HU"/>
              </w:rPr>
              <w:t>Berhida Város Önkormányzata Képviselő-testületének az önkormányzat vagyonáról, a vagyonnal való gazdálkodás egyes szabályairó</w:t>
            </w:r>
            <w:r w:rsidRPr="00934C6A">
              <w:rPr>
                <w:rFonts w:ascii="Arial" w:hAnsi="Arial" w:cs="Arial"/>
                <w:sz w:val="24"/>
                <w:szCs w:val="24"/>
              </w:rPr>
              <w:t xml:space="preserve">l </w:t>
            </w:r>
            <w:r w:rsidRPr="00934C6A">
              <w:rPr>
                <w:rFonts w:ascii="Arial" w:hAnsi="Arial" w:cs="Arial"/>
                <w:sz w:val="24"/>
                <w:szCs w:val="24"/>
                <w:lang w:eastAsia="hu-HU"/>
              </w:rPr>
              <w:t xml:space="preserve">szóló </w:t>
            </w:r>
            <w:r w:rsidRPr="00934C6A">
              <w:rPr>
                <w:rFonts w:ascii="Arial" w:hAnsi="Arial" w:cs="Arial"/>
                <w:sz w:val="24"/>
                <w:szCs w:val="24"/>
              </w:rPr>
              <w:t>18/2011. (XI.29.)</w:t>
            </w:r>
            <w:r w:rsidRPr="00934C6A">
              <w:rPr>
                <w:rFonts w:ascii="Arial" w:hAnsi="Arial" w:cs="Arial"/>
                <w:sz w:val="24"/>
                <w:szCs w:val="24"/>
                <w:lang w:eastAsia="hu-HU"/>
              </w:rPr>
              <w:t xml:space="preserve"> önkormányzati rendelete</w:t>
            </w:r>
          </w:p>
          <w:p w:rsidR="00C02665" w:rsidRDefault="00C02665" w:rsidP="001B7E2D">
            <w:pPr>
              <w:pStyle w:val="Listaszerbekezds"/>
              <w:spacing w:after="120"/>
              <w:ind w:left="0"/>
              <w:jc w:val="both"/>
              <w:rPr>
                <w:rFonts w:ascii="Arial" w:hAnsi="Arial" w:cs="Arial"/>
                <w:lang w:eastAsia="en-US"/>
              </w:rPr>
            </w:pPr>
          </w:p>
          <w:p w:rsidR="00161E81" w:rsidRDefault="00161E81" w:rsidP="00161E81">
            <w:pPr>
              <w:pStyle w:val="Listaszerbekezds"/>
              <w:spacing w:after="120"/>
              <w:ind w:left="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83/2025. (V.28.) Kt. határozat,</w:t>
            </w:r>
            <w:r w:rsidRPr="00161E81">
              <w:rPr>
                <w:rFonts w:ascii="Arial" w:hAnsi="Arial" w:cs="Arial"/>
                <w:lang w:eastAsia="en-US"/>
              </w:rPr>
              <w:t xml:space="preserve"> </w:t>
            </w:r>
          </w:p>
          <w:p w:rsidR="00161E81" w:rsidRDefault="00161E81" w:rsidP="00161E81">
            <w:pPr>
              <w:pStyle w:val="Listaszerbekezds"/>
              <w:spacing w:after="120"/>
              <w:ind w:left="0"/>
              <w:jc w:val="both"/>
              <w:rPr>
                <w:rFonts w:ascii="Arial" w:hAnsi="Arial" w:cs="Arial"/>
                <w:lang w:eastAsia="en-US"/>
              </w:rPr>
            </w:pPr>
            <w:r w:rsidRPr="00161E81">
              <w:rPr>
                <w:rFonts w:ascii="Arial" w:hAnsi="Arial" w:cs="Arial"/>
                <w:lang w:eastAsia="en-US"/>
              </w:rPr>
              <w:t>76/2025. (V.28.)</w:t>
            </w:r>
            <w:r>
              <w:rPr>
                <w:rFonts w:ascii="Arial" w:hAnsi="Arial" w:cs="Arial"/>
                <w:lang w:eastAsia="en-US"/>
              </w:rPr>
              <w:t xml:space="preserve"> Kt. határozat,</w:t>
            </w:r>
          </w:p>
          <w:p w:rsidR="00161E81" w:rsidRDefault="00161E81" w:rsidP="00161E81">
            <w:pPr>
              <w:pStyle w:val="Listaszerbekezds"/>
              <w:spacing w:after="120"/>
              <w:ind w:left="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Cs/>
              </w:rPr>
              <w:t>124/2025. (IX.24.) Kt. határozat</w:t>
            </w:r>
          </w:p>
        </w:tc>
      </w:tr>
      <w:tr w:rsidR="00C02665" w:rsidTr="001B7E2D">
        <w:trPr>
          <w:trHeight w:val="68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65" w:rsidRDefault="00C02665" w:rsidP="001B7E2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C02665" w:rsidRDefault="00C02665" w:rsidP="001B7E2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C02665" w:rsidRDefault="00C02665" w:rsidP="001B7E2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65" w:rsidRPr="00934C6A" w:rsidRDefault="00C02665" w:rsidP="001B7E2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>A Magyarország helyi önkormányzatairól szóló 2011. évi CLXXXIX. törvény</w:t>
            </w:r>
          </w:p>
          <w:p w:rsidR="00C02665" w:rsidRDefault="00C02665" w:rsidP="001B7E2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>A nemzeti vagyonról szóló 2011. évi CXCVI. törvény</w:t>
            </w:r>
          </w:p>
          <w:p w:rsidR="00C02665" w:rsidRPr="00BD240F" w:rsidRDefault="00C02665" w:rsidP="001B7E2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 </w:t>
            </w:r>
            <w:r w:rsidRPr="004E6C91">
              <w:rPr>
                <w:rFonts w:ascii="Arial" w:hAnsi="Arial" w:cs="Arial"/>
                <w:sz w:val="24"/>
                <w:szCs w:val="24"/>
              </w:rPr>
              <w:t>Polgári Törvénykönyvről</w:t>
            </w:r>
            <w:r>
              <w:rPr>
                <w:rFonts w:ascii="Arial" w:hAnsi="Arial" w:cs="Arial"/>
                <w:sz w:val="24"/>
                <w:szCs w:val="24"/>
              </w:rPr>
              <w:t xml:space="preserve"> szóló 2013. évi V. törvény </w:t>
            </w:r>
          </w:p>
        </w:tc>
      </w:tr>
      <w:tr w:rsidR="00C02665" w:rsidTr="001B7E2D">
        <w:trPr>
          <w:trHeight w:val="85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65" w:rsidRDefault="00C02665" w:rsidP="001B7E2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C02665" w:rsidRDefault="00C02665" w:rsidP="001B7E2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C4" w:rsidRDefault="00891BC4" w:rsidP="00C02665">
            <w:pPr>
              <w:pStyle w:val="NormlWeb"/>
              <w:spacing w:after="120"/>
              <w:jc w:val="both"/>
              <w:rPr>
                <w:rFonts w:ascii="Arial" w:hAnsi="Arial" w:cs="Arial"/>
                <w:bCs/>
              </w:rPr>
            </w:pPr>
          </w:p>
          <w:p w:rsidR="00C02665" w:rsidRDefault="00C02665" w:rsidP="00C02665">
            <w:pPr>
              <w:pStyle w:val="NormlWeb"/>
              <w:spacing w:after="12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A képviselő-testület </w:t>
            </w:r>
            <w:r w:rsidRPr="00A56C3B">
              <w:rPr>
                <w:rFonts w:ascii="Arial" w:hAnsi="Arial" w:cs="Arial"/>
                <w:bCs/>
              </w:rPr>
              <w:t>a</w:t>
            </w:r>
            <w:r>
              <w:rPr>
                <w:rFonts w:ascii="Arial" w:hAnsi="Arial" w:cs="Arial"/>
                <w:bCs/>
              </w:rPr>
              <w:t xml:space="preserve"> 124/2025. (IX.24.) Kt. határozatával döntött arról, hogy </w:t>
            </w:r>
            <w:r w:rsidR="009C1133">
              <w:rPr>
                <w:rFonts w:ascii="Arial" w:hAnsi="Arial" w:cs="Arial"/>
                <w:bCs/>
              </w:rPr>
              <w:t xml:space="preserve">a </w:t>
            </w:r>
            <w:r w:rsidRPr="00C02665">
              <w:rPr>
                <w:rFonts w:ascii="Arial" w:hAnsi="Arial" w:cs="Arial"/>
                <w:bCs/>
              </w:rPr>
              <w:t xml:space="preserve">Szegfű utcai önkormányzati légópincéket </w:t>
            </w:r>
            <w:r>
              <w:rPr>
                <w:rFonts w:ascii="Arial" w:hAnsi="Arial" w:cs="Arial"/>
                <w:bCs/>
              </w:rPr>
              <w:t>(</w:t>
            </w:r>
            <w:r w:rsidR="009C1133">
              <w:rPr>
                <w:rFonts w:ascii="Arial" w:hAnsi="Arial" w:cs="Arial"/>
                <w:bCs/>
              </w:rPr>
              <w:t>Szegfű út 8</w:t>
            </w:r>
            <w:proofErr w:type="gramStart"/>
            <w:r w:rsidR="009C1133">
              <w:rPr>
                <w:rFonts w:ascii="Arial" w:hAnsi="Arial" w:cs="Arial"/>
                <w:bCs/>
              </w:rPr>
              <w:t>.</w:t>
            </w:r>
            <w:r w:rsidR="009C1133">
              <w:rPr>
                <w:rFonts w:ascii="Arial" w:hAnsi="Arial" w:cs="Arial"/>
                <w:bCs/>
              </w:rPr>
              <w:t>,</w:t>
            </w:r>
            <w:proofErr w:type="gramEnd"/>
            <w:r w:rsidR="009C1133">
              <w:rPr>
                <w:rFonts w:ascii="Arial" w:hAnsi="Arial" w:cs="Arial"/>
                <w:bCs/>
              </w:rPr>
              <w:t xml:space="preserve">  </w:t>
            </w:r>
            <w:r w:rsidRPr="00C02665">
              <w:rPr>
                <w:rFonts w:ascii="Arial" w:hAnsi="Arial" w:cs="Arial"/>
                <w:bCs/>
              </w:rPr>
              <w:t xml:space="preserve">Szegfű út 10. </w:t>
            </w:r>
            <w:r w:rsidR="009C1133">
              <w:rPr>
                <w:rFonts w:ascii="Arial" w:hAnsi="Arial" w:cs="Arial"/>
                <w:bCs/>
              </w:rPr>
              <w:t xml:space="preserve">, </w:t>
            </w:r>
            <w:r>
              <w:rPr>
                <w:rFonts w:ascii="Arial" w:hAnsi="Arial" w:cs="Arial"/>
                <w:bCs/>
              </w:rPr>
              <w:t>Szegfű út 12</w:t>
            </w:r>
            <w:proofErr w:type="gramStart"/>
            <w:r>
              <w:rPr>
                <w:rFonts w:ascii="Arial" w:hAnsi="Arial" w:cs="Arial"/>
                <w:bCs/>
              </w:rPr>
              <w:t>.,</w:t>
            </w:r>
            <w:proofErr w:type="gramEnd"/>
            <w:r>
              <w:rPr>
                <w:rFonts w:ascii="Arial" w:hAnsi="Arial" w:cs="Arial"/>
                <w:bCs/>
              </w:rPr>
              <w:t xml:space="preserve"> </w:t>
            </w:r>
            <w:r w:rsidRPr="00C02665">
              <w:rPr>
                <w:rFonts w:ascii="Arial" w:hAnsi="Arial" w:cs="Arial"/>
                <w:bCs/>
              </w:rPr>
              <w:t xml:space="preserve">Szegfű út 14. </w:t>
            </w:r>
            <w:r>
              <w:rPr>
                <w:rFonts w:ascii="Arial" w:hAnsi="Arial" w:cs="Arial"/>
                <w:bCs/>
              </w:rPr>
              <w:t>,</w:t>
            </w:r>
            <w:r w:rsidR="009C1133">
              <w:rPr>
                <w:rFonts w:ascii="Arial" w:hAnsi="Arial" w:cs="Arial"/>
                <w:bCs/>
              </w:rPr>
              <w:t xml:space="preserve"> </w:t>
            </w:r>
            <w:r w:rsidRPr="00C02665">
              <w:rPr>
                <w:rFonts w:ascii="Arial" w:hAnsi="Arial" w:cs="Arial"/>
                <w:bCs/>
              </w:rPr>
              <w:t>Szegfű út 16.</w:t>
            </w:r>
            <w:r>
              <w:rPr>
                <w:rFonts w:ascii="Arial" w:hAnsi="Arial" w:cs="Arial"/>
                <w:bCs/>
              </w:rPr>
              <w:t>)</w:t>
            </w:r>
            <w:r w:rsidRPr="00C02665">
              <w:rPr>
                <w:rFonts w:ascii="Arial" w:hAnsi="Arial" w:cs="Arial"/>
                <w:bCs/>
              </w:rPr>
              <w:t xml:space="preserve"> ajánlja fel megvásárlásra azon társasházak részére, amelyikben az </w:t>
            </w:r>
            <w:r w:rsidRPr="00C02665">
              <w:rPr>
                <w:rFonts w:ascii="Arial" w:hAnsi="Arial" w:cs="Arial"/>
                <w:bCs/>
              </w:rPr>
              <w:lastRenderedPageBreak/>
              <w:t>elideg</w:t>
            </w:r>
            <w:r>
              <w:rPr>
                <w:rFonts w:ascii="Arial" w:hAnsi="Arial" w:cs="Arial"/>
                <w:bCs/>
              </w:rPr>
              <w:t>enítésre szánt ingatlan fekszik. A Kt. ha</w:t>
            </w:r>
            <w:r w:rsidR="00F334D6">
              <w:rPr>
                <w:rFonts w:ascii="Arial" w:hAnsi="Arial" w:cs="Arial"/>
                <w:bCs/>
              </w:rPr>
              <w:t>tározatban foglaltak szerint a t</w:t>
            </w:r>
            <w:r>
              <w:rPr>
                <w:rFonts w:ascii="Arial" w:hAnsi="Arial" w:cs="Arial"/>
                <w:bCs/>
              </w:rPr>
              <w:t>ársasházaknak a vételi ajánlatot 2025. október 31. napjáig kellett megtenni.</w:t>
            </w:r>
          </w:p>
          <w:p w:rsidR="00BC6098" w:rsidRDefault="00C02665" w:rsidP="00C02665">
            <w:pPr>
              <w:pStyle w:val="NormlWeb"/>
              <w:spacing w:after="12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Az 5 db társasházból</w:t>
            </w:r>
            <w:r w:rsidR="00BC6098">
              <w:rPr>
                <w:rFonts w:ascii="Arial" w:hAnsi="Arial" w:cs="Arial"/>
                <w:bCs/>
              </w:rPr>
              <w:t xml:space="preserve"> 4 helyről érkezett vissza a közös képviselőtől nyilatkozat, hogy a pincehelyiséget a társasház meg kívánja vásárolni.</w:t>
            </w:r>
          </w:p>
          <w:p w:rsidR="00C02665" w:rsidRDefault="00BC6098" w:rsidP="00C02665">
            <w:pPr>
              <w:pStyle w:val="NormlWeb"/>
              <w:spacing w:after="12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 Szegfű út 8. szám alóli ingatlanból</w:t>
            </w:r>
            <w:r w:rsidR="00F334D6">
              <w:rPr>
                <w:rFonts w:ascii="Arial" w:hAnsi="Arial" w:cs="Arial"/>
                <w:bCs/>
              </w:rPr>
              <w:t>,</w:t>
            </w:r>
            <w:r>
              <w:rPr>
                <w:rFonts w:ascii="Arial" w:hAnsi="Arial" w:cs="Arial"/>
                <w:bCs/>
              </w:rPr>
              <w:t xml:space="preserve"> úgy érkezett vissza a nyilatkozat, hogy azt nem a közös képviselő, hanem az egyik lakás tulajdonosa töltötte ki. </w:t>
            </w:r>
          </w:p>
          <w:p w:rsidR="00C02665" w:rsidRDefault="00F04262" w:rsidP="00A93D61">
            <w:pPr>
              <w:pStyle w:val="NormlWeb"/>
              <w:spacing w:after="12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Fenti Kt. határozatban rögzítettek szerint azon ingatlanok tekintetében ahonnan visszaérkeztek a nyilatkozatok </w:t>
            </w:r>
            <w:r w:rsidR="00F334D6">
              <w:rPr>
                <w:rFonts w:ascii="Arial" w:hAnsi="Arial" w:cs="Arial"/>
                <w:bCs/>
              </w:rPr>
              <w:t>a polgármester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F04262">
              <w:rPr>
                <w:rFonts w:ascii="Arial" w:hAnsi="Arial" w:cs="Arial"/>
                <w:bCs/>
              </w:rPr>
              <w:t>az értékesítéssel kapcsolatos intézkedések és jognyilatkozatok megtételére és az ad</w:t>
            </w:r>
            <w:r>
              <w:rPr>
                <w:rFonts w:ascii="Arial" w:hAnsi="Arial" w:cs="Arial"/>
                <w:bCs/>
              </w:rPr>
              <w:t xml:space="preserve">ás-vételi szerződés megkötésére felhatalmazást kapott. Arra az ingatlanra, amelyre nem érkezett ajánlat </w:t>
            </w:r>
            <w:r w:rsidR="00F334D6">
              <w:rPr>
                <w:rFonts w:ascii="Arial" w:hAnsi="Arial" w:cs="Arial"/>
                <w:bCs/>
              </w:rPr>
              <w:t>a társasháztól</w:t>
            </w:r>
            <w:r w:rsidR="009C1133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– a Kt. határozatban rögzítettek szerint - pályázati felhívás készült, mely jelen előterjesztés mellékletét képezi.</w:t>
            </w:r>
          </w:p>
          <w:p w:rsidR="00A93D61" w:rsidRPr="00AE2140" w:rsidRDefault="00A93D61" w:rsidP="00A93D61">
            <w:pPr>
              <w:pStyle w:val="NormlWeb"/>
              <w:spacing w:after="120"/>
              <w:jc w:val="both"/>
              <w:rPr>
                <w:rFonts w:ascii="Arial" w:hAnsi="Arial" w:cs="Arial"/>
                <w:bCs/>
              </w:rPr>
            </w:pPr>
          </w:p>
        </w:tc>
      </w:tr>
      <w:tr w:rsidR="00C02665" w:rsidTr="001B7E2D">
        <w:trPr>
          <w:trHeight w:val="413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65" w:rsidRDefault="00C02665" w:rsidP="001B7E2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65" w:rsidRDefault="009C1133" w:rsidP="009C1133">
            <w:pPr>
              <w:spacing w:after="12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Pályázati </w:t>
            </w:r>
            <w:bookmarkStart w:id="0" w:name="_GoBack"/>
            <w:bookmarkEnd w:id="0"/>
            <w:r w:rsidR="00C02665" w:rsidRPr="00AE2140">
              <w:rPr>
                <w:rFonts w:ascii="Arial" w:hAnsi="Arial" w:cs="Arial"/>
                <w:bCs/>
                <w:sz w:val="24"/>
                <w:szCs w:val="24"/>
              </w:rPr>
              <w:t>felhívás</w:t>
            </w:r>
          </w:p>
        </w:tc>
      </w:tr>
      <w:tr w:rsidR="00C02665" w:rsidTr="001B7E2D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65" w:rsidRDefault="00C02665" w:rsidP="001B7E2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65" w:rsidRDefault="00C02665" w:rsidP="00366B61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2025. </w:t>
            </w:r>
            <w:r w:rsidR="00366B61">
              <w:rPr>
                <w:rFonts w:ascii="Arial" w:hAnsi="Arial" w:cs="Arial"/>
                <w:sz w:val="24"/>
                <w:szCs w:val="24"/>
              </w:rPr>
              <w:t>november 14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C02665" w:rsidTr="001B7E2D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65" w:rsidRDefault="00C02665" w:rsidP="001B7E2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65" w:rsidRPr="00CB5099" w:rsidRDefault="00C02665" w:rsidP="001B7E2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Pergő Margit s.k.</w:t>
            </w:r>
          </w:p>
          <w:p w:rsidR="00C02665" w:rsidRDefault="00C02665" w:rsidP="001B7E2D">
            <w:pPr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polgármester</w:t>
            </w:r>
          </w:p>
        </w:tc>
      </w:tr>
    </w:tbl>
    <w:p w:rsidR="00C02665" w:rsidRDefault="00C02665" w:rsidP="00C02665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C02665" w:rsidRPr="00D912C1" w:rsidRDefault="00C02665" w:rsidP="00C02665">
      <w:pPr>
        <w:spacing w:line="259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Határozati javaslat</w:t>
      </w:r>
    </w:p>
    <w:p w:rsidR="00C02665" w:rsidRDefault="00C02665" w:rsidP="00C02665">
      <w:pPr>
        <w:spacing w:after="0" w:line="276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…./2025. (X</w:t>
      </w:r>
      <w:r w:rsidR="00B62A52">
        <w:rPr>
          <w:rFonts w:ascii="Arial" w:hAnsi="Arial" w:cs="Arial"/>
          <w:b/>
          <w:sz w:val="24"/>
          <w:szCs w:val="24"/>
          <w:u w:val="single"/>
        </w:rPr>
        <w:t>I.26</w:t>
      </w:r>
      <w:r>
        <w:rPr>
          <w:rFonts w:ascii="Arial" w:hAnsi="Arial" w:cs="Arial"/>
          <w:b/>
          <w:sz w:val="24"/>
          <w:szCs w:val="24"/>
          <w:u w:val="single"/>
        </w:rPr>
        <w:t>.) Kt. határozat</w:t>
      </w:r>
    </w:p>
    <w:p w:rsidR="00B30B28" w:rsidRDefault="009C1133" w:rsidP="00C02665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8182 Berhida Szegfű út 8. szám alatti pincehelyiség értékesítéséről</w:t>
      </w:r>
    </w:p>
    <w:p w:rsidR="009C1133" w:rsidRDefault="009C1133" w:rsidP="00C02665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C02665" w:rsidRDefault="00C02665" w:rsidP="00C02665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D2F90">
        <w:rPr>
          <w:rFonts w:ascii="Arial" w:hAnsi="Arial" w:cs="Arial"/>
          <w:sz w:val="24"/>
          <w:szCs w:val="24"/>
        </w:rPr>
        <w:t>Berhida Város Önkormányzat Képviselő-testülete 2025</w:t>
      </w:r>
      <w:r>
        <w:rPr>
          <w:rFonts w:ascii="Arial" w:hAnsi="Arial" w:cs="Arial"/>
          <w:sz w:val="24"/>
          <w:szCs w:val="24"/>
        </w:rPr>
        <w:t xml:space="preserve">. </w:t>
      </w:r>
      <w:r w:rsidR="00B62A52">
        <w:rPr>
          <w:rFonts w:ascii="Arial" w:hAnsi="Arial" w:cs="Arial"/>
          <w:sz w:val="24"/>
          <w:szCs w:val="24"/>
        </w:rPr>
        <w:t>november 26</w:t>
      </w:r>
      <w:r w:rsidRPr="002D2F90">
        <w:rPr>
          <w:rFonts w:ascii="Arial" w:hAnsi="Arial" w:cs="Arial"/>
          <w:sz w:val="24"/>
          <w:szCs w:val="24"/>
        </w:rPr>
        <w:t xml:space="preserve">-i ülésén megtárgyalta a </w:t>
      </w:r>
      <w:r w:rsidRPr="002D2F90">
        <w:rPr>
          <w:rFonts w:ascii="Arial" w:hAnsi="Arial" w:cs="Arial"/>
          <w:b/>
          <w:sz w:val="24"/>
          <w:szCs w:val="24"/>
        </w:rPr>
        <w:t>„</w:t>
      </w:r>
      <w:r w:rsidR="009C1133">
        <w:rPr>
          <w:rFonts w:ascii="Arial" w:hAnsi="Arial" w:cs="Arial"/>
          <w:b/>
          <w:sz w:val="24"/>
          <w:szCs w:val="24"/>
        </w:rPr>
        <w:t>8182 Berhida Szegfű út 8. szám alatti pincehelyiség értékesítéséről</w:t>
      </w:r>
      <w:r w:rsidRPr="002D2F90">
        <w:rPr>
          <w:rFonts w:ascii="Arial" w:hAnsi="Arial" w:cs="Arial"/>
          <w:b/>
          <w:sz w:val="24"/>
          <w:szCs w:val="24"/>
        </w:rPr>
        <w:t>”</w:t>
      </w:r>
      <w:r w:rsidRPr="002D2F90">
        <w:rPr>
          <w:rFonts w:ascii="Arial" w:hAnsi="Arial" w:cs="Arial"/>
          <w:sz w:val="24"/>
          <w:szCs w:val="24"/>
        </w:rPr>
        <w:t xml:space="preserve"> tárgyú előterjesz</w:t>
      </w:r>
      <w:r>
        <w:rPr>
          <w:rFonts w:ascii="Arial" w:hAnsi="Arial" w:cs="Arial"/>
          <w:sz w:val="24"/>
          <w:szCs w:val="24"/>
        </w:rPr>
        <w:t>tést és az alábbi döntést hozta</w:t>
      </w:r>
    </w:p>
    <w:p w:rsidR="00C02665" w:rsidRPr="006B3C6C" w:rsidRDefault="00C02665" w:rsidP="00C02665">
      <w:pPr>
        <w:pStyle w:val="Listaszerbekezds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</w:rPr>
      </w:pPr>
      <w:r w:rsidRPr="006B3C6C">
        <w:rPr>
          <w:rFonts w:ascii="Arial" w:hAnsi="Arial" w:cs="Arial"/>
        </w:rPr>
        <w:t xml:space="preserve">Berhida Város Önkormányzata kizárólagos tulajdonát képező </w:t>
      </w:r>
      <w:r w:rsidR="00366B61">
        <w:rPr>
          <w:rFonts w:ascii="Arial" w:hAnsi="Arial" w:cs="Arial"/>
          <w:bCs/>
        </w:rPr>
        <w:t>8181 Berhida</w:t>
      </w:r>
      <w:r w:rsidRPr="006B3C6C">
        <w:rPr>
          <w:rFonts w:ascii="Arial" w:hAnsi="Arial" w:cs="Arial"/>
          <w:bCs/>
        </w:rPr>
        <w:t>, Szegfű</w:t>
      </w:r>
      <w:r w:rsidR="00B62A52">
        <w:rPr>
          <w:rFonts w:ascii="Arial" w:hAnsi="Arial" w:cs="Arial"/>
          <w:bCs/>
        </w:rPr>
        <w:t xml:space="preserve"> út 8. </w:t>
      </w:r>
      <w:r w:rsidR="00366B61">
        <w:rPr>
          <w:rFonts w:ascii="Arial" w:hAnsi="Arial" w:cs="Arial"/>
          <w:bCs/>
        </w:rPr>
        <w:t xml:space="preserve">szám alatti </w:t>
      </w:r>
      <w:r w:rsidR="00B62A52">
        <w:rPr>
          <w:rFonts w:ascii="Arial" w:hAnsi="Arial" w:cs="Arial"/>
          <w:bCs/>
        </w:rPr>
        <w:t>Berhida 1765/4/</w:t>
      </w:r>
      <w:proofErr w:type="gramStart"/>
      <w:r w:rsidR="00B62A52">
        <w:rPr>
          <w:rFonts w:ascii="Arial" w:hAnsi="Arial" w:cs="Arial"/>
          <w:bCs/>
        </w:rPr>
        <w:t>A</w:t>
      </w:r>
      <w:proofErr w:type="gramEnd"/>
      <w:r w:rsidR="00B62A52">
        <w:rPr>
          <w:rFonts w:ascii="Arial" w:hAnsi="Arial" w:cs="Arial"/>
          <w:bCs/>
        </w:rPr>
        <w:t>/7 hrsz</w:t>
      </w:r>
      <w:r w:rsidRPr="006B3C6C">
        <w:rPr>
          <w:rFonts w:ascii="Arial" w:hAnsi="Arial" w:cs="Arial"/>
          <w:bCs/>
        </w:rPr>
        <w:t>.-ú pince ingatlan elidegenítésére – az előterjesztés mellékletét képező</w:t>
      </w:r>
      <w:r>
        <w:rPr>
          <w:rFonts w:ascii="Arial" w:hAnsi="Arial" w:cs="Arial"/>
          <w:bCs/>
        </w:rPr>
        <w:t xml:space="preserve"> </w:t>
      </w:r>
      <w:r w:rsidRPr="006B3C6C">
        <w:rPr>
          <w:rFonts w:ascii="Arial" w:hAnsi="Arial" w:cs="Arial"/>
          <w:bCs/>
        </w:rPr>
        <w:t>- ajánlati felhívásban szereplő fe</w:t>
      </w:r>
      <w:r>
        <w:rPr>
          <w:rFonts w:ascii="Arial" w:hAnsi="Arial" w:cs="Arial"/>
          <w:bCs/>
        </w:rPr>
        <w:t>ltételekkel nyilvános felhívást tesz közzé</w:t>
      </w:r>
      <w:r w:rsidRPr="006B3C6C">
        <w:rPr>
          <w:rFonts w:ascii="Arial" w:hAnsi="Arial" w:cs="Arial"/>
          <w:bCs/>
        </w:rPr>
        <w:t>.</w:t>
      </w:r>
    </w:p>
    <w:p w:rsidR="00C02665" w:rsidRPr="006B3C6C" w:rsidRDefault="00C02665" w:rsidP="00C02665">
      <w:pPr>
        <w:pStyle w:val="Listaszerbekezds"/>
        <w:spacing w:line="276" w:lineRule="auto"/>
        <w:ind w:left="0"/>
        <w:jc w:val="both"/>
        <w:rPr>
          <w:rFonts w:ascii="Arial" w:hAnsi="Arial" w:cs="Arial"/>
          <w:bCs/>
        </w:rPr>
      </w:pPr>
    </w:p>
    <w:p w:rsidR="00C02665" w:rsidRPr="006B3C6C" w:rsidRDefault="00C02665" w:rsidP="00C02665">
      <w:pPr>
        <w:pStyle w:val="Listaszerbekezds"/>
        <w:numPr>
          <w:ilvl w:val="0"/>
          <w:numId w:val="2"/>
        </w:numPr>
        <w:spacing w:line="276" w:lineRule="auto"/>
        <w:ind w:left="0" w:firstLine="0"/>
        <w:jc w:val="both"/>
        <w:rPr>
          <w:rFonts w:ascii="Arial" w:hAnsi="Arial" w:cs="Arial"/>
          <w:bCs/>
        </w:rPr>
      </w:pPr>
      <w:r w:rsidRPr="006B3C6C">
        <w:rPr>
          <w:rFonts w:ascii="Arial" w:hAnsi="Arial" w:cs="Arial"/>
          <w:bCs/>
        </w:rPr>
        <w:t xml:space="preserve">Az 1.) </w:t>
      </w:r>
      <w:r w:rsidR="00B32174">
        <w:rPr>
          <w:rFonts w:ascii="Arial" w:hAnsi="Arial" w:cs="Arial"/>
          <w:bCs/>
        </w:rPr>
        <w:t>pontban részletezett ingatlanra</w:t>
      </w:r>
      <w:r w:rsidRPr="006B3C6C">
        <w:rPr>
          <w:rFonts w:ascii="Arial" w:hAnsi="Arial" w:cs="Arial"/>
          <w:bCs/>
        </w:rPr>
        <w:t xml:space="preserve"> a megajánlható </w:t>
      </w:r>
      <w:proofErr w:type="gramStart"/>
      <w:r w:rsidRPr="006B3C6C">
        <w:rPr>
          <w:rFonts w:ascii="Arial" w:hAnsi="Arial" w:cs="Arial"/>
          <w:bCs/>
        </w:rPr>
        <w:t>minimális</w:t>
      </w:r>
      <w:proofErr w:type="gramEnd"/>
      <w:r w:rsidRPr="006B3C6C">
        <w:rPr>
          <w:rFonts w:ascii="Arial" w:hAnsi="Arial" w:cs="Arial"/>
          <w:bCs/>
        </w:rPr>
        <w:t xml:space="preserve"> </w:t>
      </w:r>
      <w:r w:rsidR="00B32174">
        <w:rPr>
          <w:rFonts w:ascii="Arial" w:hAnsi="Arial" w:cs="Arial"/>
          <w:bCs/>
        </w:rPr>
        <w:t>vételárként az alábbi összeget</w:t>
      </w:r>
      <w:r w:rsidRPr="006B3C6C">
        <w:rPr>
          <w:rFonts w:ascii="Arial" w:hAnsi="Arial" w:cs="Arial"/>
          <w:bCs/>
        </w:rPr>
        <w:t xml:space="preserve"> jelöli meg:</w:t>
      </w:r>
    </w:p>
    <w:p w:rsidR="00C02665" w:rsidRPr="00B32174" w:rsidRDefault="00C02665" w:rsidP="00B32174">
      <w:pPr>
        <w:pStyle w:val="Listaszerbekezds"/>
        <w:numPr>
          <w:ilvl w:val="0"/>
          <w:numId w:val="4"/>
        </w:numPr>
        <w:jc w:val="both"/>
        <w:rPr>
          <w:rFonts w:ascii="Arial" w:hAnsi="Arial" w:cs="Arial"/>
          <w:bCs/>
        </w:rPr>
      </w:pPr>
      <w:r w:rsidRPr="00B32174">
        <w:rPr>
          <w:rFonts w:ascii="Arial" w:hAnsi="Arial" w:cs="Arial"/>
          <w:bCs/>
        </w:rPr>
        <w:t>Szegfű út 8.   Berhida 1765/4/</w:t>
      </w:r>
      <w:proofErr w:type="gramStart"/>
      <w:r w:rsidRPr="00B32174">
        <w:rPr>
          <w:rFonts w:ascii="Arial" w:hAnsi="Arial" w:cs="Arial"/>
          <w:bCs/>
        </w:rPr>
        <w:t>A</w:t>
      </w:r>
      <w:proofErr w:type="gramEnd"/>
      <w:r w:rsidRPr="00B32174">
        <w:rPr>
          <w:rFonts w:ascii="Arial" w:hAnsi="Arial" w:cs="Arial"/>
          <w:bCs/>
        </w:rPr>
        <w:t>/7 hrsz. nettó 631.319,-Ft+ÁFA</w:t>
      </w:r>
    </w:p>
    <w:p w:rsidR="00C02665" w:rsidRPr="006B3C6C" w:rsidRDefault="00C02665" w:rsidP="00B32174">
      <w:pPr>
        <w:pStyle w:val="Listaszerbekezds"/>
        <w:ind w:left="2204"/>
        <w:jc w:val="both"/>
        <w:rPr>
          <w:rFonts w:ascii="Arial" w:hAnsi="Arial" w:cs="Arial"/>
          <w:bCs/>
        </w:rPr>
      </w:pPr>
    </w:p>
    <w:p w:rsidR="00C02665" w:rsidRPr="00EC6728" w:rsidRDefault="00C02665" w:rsidP="00C02665">
      <w:pPr>
        <w:spacing w:line="276" w:lineRule="auto"/>
        <w:rPr>
          <w:rFonts w:ascii="Arial" w:hAnsi="Arial" w:cs="Arial"/>
          <w:bCs/>
        </w:rPr>
      </w:pPr>
    </w:p>
    <w:p w:rsidR="00C02665" w:rsidRPr="009F54CD" w:rsidRDefault="00C02665" w:rsidP="00C02665">
      <w:pPr>
        <w:pStyle w:val="Listaszerbekezds"/>
        <w:numPr>
          <w:ilvl w:val="0"/>
          <w:numId w:val="2"/>
        </w:numPr>
        <w:spacing w:line="276" w:lineRule="auto"/>
        <w:ind w:left="0" w:firstLine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Felkéri a polgármestert, hogy gondoskodjon az ingatlan értékesítésére vonatkozó ajánlati felhívás kiírásával kapcsolatos valamennyi intézkedés és jognyilatkozat megtételéről, valamint a beérkezett ajánlatokat terjessze a képviselő-testület elé döntésre.</w:t>
      </w:r>
    </w:p>
    <w:p w:rsidR="00C02665" w:rsidRDefault="00C02665" w:rsidP="00C0266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C02665" w:rsidRPr="009F54CD" w:rsidRDefault="00C02665" w:rsidP="00C02665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F54CD">
        <w:rPr>
          <w:rFonts w:ascii="Arial" w:hAnsi="Arial" w:cs="Arial"/>
          <w:b/>
          <w:sz w:val="24"/>
          <w:szCs w:val="24"/>
        </w:rPr>
        <w:t>Határidő</w:t>
      </w:r>
      <w:r w:rsidRPr="009F54CD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ab/>
      </w:r>
      <w:r w:rsidRPr="009F54CD">
        <w:rPr>
          <w:rFonts w:ascii="Arial" w:hAnsi="Arial" w:cs="Arial"/>
          <w:sz w:val="24"/>
          <w:szCs w:val="24"/>
        </w:rPr>
        <w:t>Folyamatos</w:t>
      </w:r>
    </w:p>
    <w:p w:rsidR="00C02665" w:rsidRPr="009F54CD" w:rsidRDefault="00C02665" w:rsidP="00C02665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F54CD">
        <w:rPr>
          <w:rFonts w:ascii="Arial" w:hAnsi="Arial" w:cs="Arial"/>
          <w:b/>
          <w:sz w:val="24"/>
          <w:szCs w:val="24"/>
        </w:rPr>
        <w:t>Felelős:</w:t>
      </w:r>
      <w:r w:rsidRPr="009F54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Pr="009F54CD">
        <w:rPr>
          <w:rFonts w:ascii="Arial" w:hAnsi="Arial" w:cs="Arial"/>
          <w:sz w:val="24"/>
          <w:szCs w:val="24"/>
        </w:rPr>
        <w:t>Pergő Margit polgármester</w:t>
      </w:r>
    </w:p>
    <w:p w:rsidR="00C02665" w:rsidRPr="009F54CD" w:rsidRDefault="00C02665" w:rsidP="00C02665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F54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gramStart"/>
      <w:r w:rsidRPr="009F54CD">
        <w:rPr>
          <w:rFonts w:ascii="Arial" w:hAnsi="Arial" w:cs="Arial"/>
          <w:sz w:val="24"/>
          <w:szCs w:val="24"/>
        </w:rPr>
        <w:t>dr.</w:t>
      </w:r>
      <w:proofErr w:type="gramEnd"/>
      <w:r w:rsidRPr="009F54CD">
        <w:rPr>
          <w:rFonts w:ascii="Arial" w:hAnsi="Arial" w:cs="Arial"/>
          <w:sz w:val="24"/>
          <w:szCs w:val="24"/>
        </w:rPr>
        <w:t xml:space="preserve"> Guti László jegyző</w:t>
      </w:r>
    </w:p>
    <w:p w:rsidR="00C02665" w:rsidRDefault="00C02665" w:rsidP="00C02665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F54CD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Bárdos-</w:t>
      </w:r>
      <w:r w:rsidRPr="009F54CD">
        <w:rPr>
          <w:rFonts w:ascii="Arial" w:hAnsi="Arial" w:cs="Arial"/>
          <w:sz w:val="24"/>
          <w:szCs w:val="24"/>
        </w:rPr>
        <w:t>Szabó Nikolett hatósági irodavezető</w:t>
      </w:r>
    </w:p>
    <w:p w:rsidR="00C02665" w:rsidRDefault="00C02665" w:rsidP="00C02665">
      <w:pPr>
        <w:spacing w:line="276" w:lineRule="auto"/>
      </w:pPr>
    </w:p>
    <w:p w:rsidR="00C02665" w:rsidRDefault="00C02665" w:rsidP="00C02665"/>
    <w:p w:rsidR="00347B41" w:rsidRDefault="009C1133"/>
    <w:sectPr w:rsidR="00347B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281833"/>
    <w:multiLevelType w:val="hybridMultilevel"/>
    <w:tmpl w:val="1764995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365330"/>
    <w:multiLevelType w:val="hybridMultilevel"/>
    <w:tmpl w:val="1018BAC0"/>
    <w:lvl w:ilvl="0" w:tplc="DD5E1CB6">
      <w:start w:val="1"/>
      <w:numFmt w:val="decimal"/>
      <w:lvlText w:val="%1.)"/>
      <w:lvlJc w:val="left"/>
      <w:pPr>
        <w:ind w:left="2204" w:hanging="360"/>
      </w:pPr>
      <w:rPr>
        <w:rFonts w:ascii="Arial" w:eastAsiaTheme="minorHAnsi" w:hAnsi="Arial" w:cs="Arial"/>
        <w:b w:val="0"/>
      </w:rPr>
    </w:lvl>
    <w:lvl w:ilvl="1" w:tplc="040E0019" w:tentative="1">
      <w:start w:val="1"/>
      <w:numFmt w:val="lowerLetter"/>
      <w:lvlText w:val="%2."/>
      <w:lvlJc w:val="left"/>
      <w:pPr>
        <w:ind w:left="2924" w:hanging="360"/>
      </w:pPr>
    </w:lvl>
    <w:lvl w:ilvl="2" w:tplc="040E001B" w:tentative="1">
      <w:start w:val="1"/>
      <w:numFmt w:val="lowerRoman"/>
      <w:lvlText w:val="%3."/>
      <w:lvlJc w:val="right"/>
      <w:pPr>
        <w:ind w:left="3644" w:hanging="180"/>
      </w:pPr>
    </w:lvl>
    <w:lvl w:ilvl="3" w:tplc="040E000F" w:tentative="1">
      <w:start w:val="1"/>
      <w:numFmt w:val="decimal"/>
      <w:lvlText w:val="%4."/>
      <w:lvlJc w:val="left"/>
      <w:pPr>
        <w:ind w:left="4364" w:hanging="360"/>
      </w:pPr>
    </w:lvl>
    <w:lvl w:ilvl="4" w:tplc="040E0019" w:tentative="1">
      <w:start w:val="1"/>
      <w:numFmt w:val="lowerLetter"/>
      <w:lvlText w:val="%5."/>
      <w:lvlJc w:val="left"/>
      <w:pPr>
        <w:ind w:left="5084" w:hanging="360"/>
      </w:pPr>
    </w:lvl>
    <w:lvl w:ilvl="5" w:tplc="040E001B" w:tentative="1">
      <w:start w:val="1"/>
      <w:numFmt w:val="lowerRoman"/>
      <w:lvlText w:val="%6."/>
      <w:lvlJc w:val="right"/>
      <w:pPr>
        <w:ind w:left="5804" w:hanging="180"/>
      </w:pPr>
    </w:lvl>
    <w:lvl w:ilvl="6" w:tplc="040E000F" w:tentative="1">
      <w:start w:val="1"/>
      <w:numFmt w:val="decimal"/>
      <w:lvlText w:val="%7."/>
      <w:lvlJc w:val="left"/>
      <w:pPr>
        <w:ind w:left="6524" w:hanging="360"/>
      </w:pPr>
    </w:lvl>
    <w:lvl w:ilvl="7" w:tplc="040E0019" w:tentative="1">
      <w:start w:val="1"/>
      <w:numFmt w:val="lowerLetter"/>
      <w:lvlText w:val="%8."/>
      <w:lvlJc w:val="left"/>
      <w:pPr>
        <w:ind w:left="7244" w:hanging="360"/>
      </w:pPr>
    </w:lvl>
    <w:lvl w:ilvl="8" w:tplc="040E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2" w15:restartNumberingAfterBreak="0">
    <w:nsid w:val="7AF55BB2"/>
    <w:multiLevelType w:val="hybridMultilevel"/>
    <w:tmpl w:val="EB28252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FA7C1D"/>
    <w:multiLevelType w:val="hybridMultilevel"/>
    <w:tmpl w:val="6C80CCD2"/>
    <w:lvl w:ilvl="0" w:tplc="040E0019">
      <w:start w:val="1"/>
      <w:numFmt w:val="lowerLetter"/>
      <w:lvlText w:val="%1."/>
      <w:lvlJc w:val="left"/>
      <w:pPr>
        <w:ind w:left="2204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ind w:left="2924" w:hanging="360"/>
      </w:pPr>
    </w:lvl>
    <w:lvl w:ilvl="2" w:tplc="040E001B" w:tentative="1">
      <w:start w:val="1"/>
      <w:numFmt w:val="lowerRoman"/>
      <w:lvlText w:val="%3."/>
      <w:lvlJc w:val="right"/>
      <w:pPr>
        <w:ind w:left="3644" w:hanging="180"/>
      </w:pPr>
    </w:lvl>
    <w:lvl w:ilvl="3" w:tplc="040E000F" w:tentative="1">
      <w:start w:val="1"/>
      <w:numFmt w:val="decimal"/>
      <w:lvlText w:val="%4."/>
      <w:lvlJc w:val="left"/>
      <w:pPr>
        <w:ind w:left="4364" w:hanging="360"/>
      </w:pPr>
    </w:lvl>
    <w:lvl w:ilvl="4" w:tplc="040E0019" w:tentative="1">
      <w:start w:val="1"/>
      <w:numFmt w:val="lowerLetter"/>
      <w:lvlText w:val="%5."/>
      <w:lvlJc w:val="left"/>
      <w:pPr>
        <w:ind w:left="5084" w:hanging="360"/>
      </w:pPr>
    </w:lvl>
    <w:lvl w:ilvl="5" w:tplc="040E001B" w:tentative="1">
      <w:start w:val="1"/>
      <w:numFmt w:val="lowerRoman"/>
      <w:lvlText w:val="%6."/>
      <w:lvlJc w:val="right"/>
      <w:pPr>
        <w:ind w:left="5804" w:hanging="180"/>
      </w:pPr>
    </w:lvl>
    <w:lvl w:ilvl="6" w:tplc="040E000F" w:tentative="1">
      <w:start w:val="1"/>
      <w:numFmt w:val="decimal"/>
      <w:lvlText w:val="%7."/>
      <w:lvlJc w:val="left"/>
      <w:pPr>
        <w:ind w:left="6524" w:hanging="360"/>
      </w:pPr>
    </w:lvl>
    <w:lvl w:ilvl="7" w:tplc="040E0019" w:tentative="1">
      <w:start w:val="1"/>
      <w:numFmt w:val="lowerLetter"/>
      <w:lvlText w:val="%8."/>
      <w:lvlJc w:val="left"/>
      <w:pPr>
        <w:ind w:left="7244" w:hanging="360"/>
      </w:pPr>
    </w:lvl>
    <w:lvl w:ilvl="8" w:tplc="040E001B" w:tentative="1">
      <w:start w:val="1"/>
      <w:numFmt w:val="lowerRoman"/>
      <w:lvlText w:val="%9."/>
      <w:lvlJc w:val="right"/>
      <w:pPr>
        <w:ind w:left="7964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665"/>
    <w:rsid w:val="00161E81"/>
    <w:rsid w:val="00366B61"/>
    <w:rsid w:val="00393C3B"/>
    <w:rsid w:val="00891BC4"/>
    <w:rsid w:val="009826B7"/>
    <w:rsid w:val="009C1133"/>
    <w:rsid w:val="00A93D61"/>
    <w:rsid w:val="00B30B28"/>
    <w:rsid w:val="00B32174"/>
    <w:rsid w:val="00B62A52"/>
    <w:rsid w:val="00BC6098"/>
    <w:rsid w:val="00C02665"/>
    <w:rsid w:val="00DE0592"/>
    <w:rsid w:val="00F04262"/>
    <w:rsid w:val="00F33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CE667"/>
  <w15:chartTrackingRefBased/>
  <w15:docId w15:val="{03310E38-450C-45C7-AB8D-D90A00CEC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02665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nhideWhenUsed/>
    <w:rsid w:val="00C026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99"/>
    <w:qFormat/>
    <w:rsid w:val="00C0266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C0266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447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Niki</cp:lastModifiedBy>
  <cp:revision>9</cp:revision>
  <dcterms:created xsi:type="dcterms:W3CDTF">2025-11-03T10:38:00Z</dcterms:created>
  <dcterms:modified xsi:type="dcterms:W3CDTF">2025-11-10T08:47:00Z</dcterms:modified>
</cp:coreProperties>
</file>